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75299" w:rsidP="004A53FB">
      <w:pPr>
        <w:jc w:val="center"/>
        <w:rPr>
          <w:rFonts w:ascii="Verdana" w:hAnsi="Verdana"/>
        </w:rPr>
      </w:pPr>
      <w:r w:rsidRPr="00A320EB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5E6CB2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bookmarkStart w:id="0" w:name="_GoBack"/>
      <w:bookmarkEnd w:id="0"/>
      <w:r w:rsidR="00257E61" w:rsidRPr="00561F81">
        <w:rPr>
          <w:rFonts w:ascii="Verdana" w:hAnsi="Verdana"/>
          <w:b/>
          <w:sz w:val="36"/>
          <w:szCs w:val="36"/>
        </w:rPr>
        <w:t>Entry Level Award in Practical Small Animal Care Skills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500/9657/6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534C83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Practical Small Animal Care Skills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L/502/0612  Recognise types and parts of the body of small animals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key differences between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one animal species moves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534C83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R/502/0613  Assist with catching and restraining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Recogise suitable equipment for catching and restraining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catching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restraining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equipment used to move/transport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Move/transport a small animal from one location to another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why care should be taken when moving 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534C83">
        <w:rPr>
          <w:rFonts w:ascii="Verdana" w:hAnsi="Verdana"/>
          <w:bCs w:val="0"/>
          <w:color w:val="auto"/>
          <w:sz w:val="22"/>
        </w:rPr>
        <w:t>: 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Y/502/0614  Check that a small animal is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areas of the body for checking to establish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good health in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that a small animal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34C83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D/502/0615  Groom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grooming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items of grooming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 for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534C83">
        <w:rPr>
          <w:rFonts w:ascii="Verdana" w:hAnsi="Verdana"/>
          <w:bCs w:val="0"/>
          <w:color w:val="auto"/>
          <w:sz w:val="22"/>
        </w:rPr>
        <w:t>: 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J/501/9524  Introduction to handling stock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Unpack items of stock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to instructions to move goods and materials safely to prevent damage to stock or injury to self or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Put stock into the right storage place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storing items neatly and securely and in correct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Fill up stock on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cleaning and tidying shelves without altering the layout of the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positioning items on shelves in the right place and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534C83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F/501/9523  Introduction to looking after customers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appearance and following dress code is important to giving a positve impression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greet customers in a positive 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appropriate and clear language, tone, manner and body language when communicating with customers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customer enquiries common to a retailer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politely to simple enquiries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534C83">
        <w:rPr>
          <w:rFonts w:ascii="Verdana" w:hAnsi="Verdana"/>
          <w:bCs w:val="0"/>
          <w:color w:val="auto"/>
          <w:sz w:val="22"/>
        </w:rPr>
        <w:t>ame: ___________________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H/502/0616  Show visitors around a small animal enterprise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self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self appropriately and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greeting  visitors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visitors around the unit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visitors should not touch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534C83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K/502/0505  Recognise parts of the body of small animals and their function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that are commonly checked for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functions of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A/502/0508  Recognise types of foods and feed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food commonly fed to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feeding equipment for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watering systems for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and water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providing the correct amount of food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making sure water is always available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feeding and watering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M/502/0506  Recognise types of animal housing and bedding for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types of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animals need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suitable bedding for different types of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animals need bedding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R/502/0496  Recognise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breeds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features of breeds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why  it  is  important  to  identify  an 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T/502/0507  Assist with cleaning housing for small animals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544"/>
        <w:gridCol w:w="71"/>
      </w:tblGrid>
      <w:tr w:rsidR="00224E6E" w:rsidRPr="00561F81" w:rsidTr="005E66F9">
        <w:tc>
          <w:tcPr>
            <w:tcW w:w="446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5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5E66F9">
        <w:tc>
          <w:tcPr>
            <w:tcW w:w="446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small animal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tools,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small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Restore the accommodation for animal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cleaning  small animal housing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0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5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</w:rPr>
              <w:lastRenderedPageBreak/>
              <w:br w:type="page"/>
            </w: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D/501/6631  Communicating with others at work (Entry 2)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people who he/she needs to communicate with in the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information he/she will need to communicate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Participate in discussions with others in familiar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Ask and respond to straightforward questions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L/502/5714  Principles of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organisational health and safety and animal welfare policy in relation to moving animals and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why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potential consequences of not reporting changes in an animal’s behaviour, its reaction to handling or factors that affect 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loading and unloading requirements for transportation such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r w:rsidR="005E66F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dentify the physical resources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Operate powered or non-powered transportation equipment safely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E66F9" w:rsidRDefault="00224E6E" w:rsidP="005E66F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T/502/5710  Assist with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5E66F9" w:rsidRDefault="005E66F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5E66F9" w:rsidRPr="00561F81" w:rsidRDefault="005E66F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E66F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promote health and safety and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H/600/0473  Assist with feedstuffs for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which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report that the correct quantities and types of animal feed have been delivered and that they are in an acceptable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move, store and handle 2 types of animal feed safely, and in a way that protects it from damage and contamination and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animal feed safely according to instructions, in the order in which it is to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stored animal feed regularly for any signs of pest infestation and report this to the appropriate person straight away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stock levels regularly and tell the appropriate person if stocks are low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 their hands effectively before and after handling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equipment and materials needed to prepare and serve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work surfaces, utensils and equipment effectively before and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 and quantity of animal feed required for each animal from feeding plans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required amount of two types of animal feed according to instructions in a way that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utensils in a hygienic way according to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that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stale and unusable animal feed in a safe place and put equipment and utensils away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5E66F9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5E66F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</w:t>
            </w:r>
            <w:r w:rsidR="005E66F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5E66F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of health in different</w:t>
            </w:r>
            <w:r w:rsidR="005E66F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appearance, posture and movement,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E66F9" w:rsidRDefault="00224E6E" w:rsidP="005E66F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D/600/0469  Principles of dealing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equipment and materials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prepare the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procedures for cleaning the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condition in which accommodation must be left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welfare requirements and describe how to promote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animals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hazards which may arise in the animal’s accommodation,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dispose of waste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responsibilities under animal welfare and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R/600/0470  Assist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equipment and materials for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accommodation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the animal’s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animal accommodation in the appropriate condition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animal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animal accommodation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identify and report any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E66F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534C83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320E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320EB" w:rsidRPr="00561F81">
      <w:rPr>
        <w:rFonts w:ascii="Verdana" w:hAnsi="Verdana"/>
      </w:rPr>
      <w:fldChar w:fldCharType="separate"/>
    </w:r>
    <w:r w:rsidR="005E6CB2">
      <w:rPr>
        <w:rFonts w:ascii="Verdana" w:hAnsi="Verdana"/>
        <w:noProof/>
      </w:rPr>
      <w:t>19</w:t>
    </w:r>
    <w:r w:rsidR="00A320EB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320EB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320EB" w:rsidRPr="00561F81">
      <w:rPr>
        <w:rFonts w:ascii="Verdana" w:hAnsi="Verdana"/>
      </w:rPr>
      <w:fldChar w:fldCharType="separate"/>
    </w:r>
    <w:r w:rsidR="005E6CB2">
      <w:rPr>
        <w:rFonts w:ascii="Verdana" w:hAnsi="Verdana"/>
        <w:noProof/>
      </w:rPr>
      <w:t>66</w:t>
    </w:r>
    <w:r w:rsidR="00A320EB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75299"/>
    <w:rsid w:val="00491EC0"/>
    <w:rsid w:val="004A1A47"/>
    <w:rsid w:val="004A53FB"/>
    <w:rsid w:val="004B3000"/>
    <w:rsid w:val="004D7219"/>
    <w:rsid w:val="004E16ED"/>
    <w:rsid w:val="005116CB"/>
    <w:rsid w:val="00534C83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6F9"/>
    <w:rsid w:val="005E6786"/>
    <w:rsid w:val="005E6CB2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320E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07D64-97A8-4FEF-AFCF-2244C6DD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66</Pages>
  <Words>6923</Words>
  <Characters>39463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46294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5</cp:revision>
  <dcterms:created xsi:type="dcterms:W3CDTF">2021-08-18T14:14:00Z</dcterms:created>
  <dcterms:modified xsi:type="dcterms:W3CDTF">2021-09-01T11:04:00Z</dcterms:modified>
</cp:coreProperties>
</file>